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jc w:val="center"/>
        <w:rPr>
          <w:rFonts w:ascii="华文中宋" w:hAnsi="华文中宋" w:eastAsia="华文中宋"/>
          <w:b/>
          <w:spacing w:val="2"/>
          <w:sz w:val="24"/>
        </w:rPr>
      </w:pPr>
      <w:r>
        <w:rPr>
          <w:rFonts w:hint="eastAsia"/>
          <w:bCs/>
          <w:spacing w:val="14"/>
          <w:sz w:val="24"/>
        </w:rPr>
        <w:t xml:space="preserve"> </w:t>
      </w:r>
      <w:r>
        <w:rPr>
          <w:rFonts w:hint="eastAsia" w:ascii="华文中宋" w:hAnsi="华文中宋" w:eastAsia="华文中宋"/>
          <w:b/>
          <w:spacing w:val="2"/>
          <w:sz w:val="36"/>
        </w:rPr>
        <w:t>盐城广播电视总台2018年招聘报名表</w:t>
      </w:r>
    </w:p>
    <w:p>
      <w:pPr>
        <w:autoSpaceDE w:val="0"/>
        <w:autoSpaceDN w:val="0"/>
        <w:adjustRightInd w:val="0"/>
        <w:spacing w:line="440" w:lineRule="exact"/>
        <w:rPr>
          <w:rFonts w:ascii="黑体" w:hAnsi="宋体" w:eastAsia="黑体"/>
          <w:sz w:val="24"/>
        </w:rPr>
      </w:pPr>
    </w:p>
    <w:tbl>
      <w:tblPr>
        <w:tblStyle w:val="3"/>
        <w:tblW w:w="9978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319"/>
        <w:gridCol w:w="784"/>
        <w:gridCol w:w="924"/>
        <w:gridCol w:w="924"/>
        <w:gridCol w:w="1698"/>
        <w:gridCol w:w="505"/>
        <w:gridCol w:w="625"/>
        <w:gridCol w:w="479"/>
        <w:gridCol w:w="744"/>
        <w:gridCol w:w="16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姓 名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性 别</w:t>
            </w: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出 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年 月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微软雅黑" w:hAnsi="微软雅黑"/>
                <w:kern w:val="0"/>
                <w:sz w:val="24"/>
              </w:rPr>
            </w:pPr>
            <w:r>
              <w:rPr>
                <w:rFonts w:hint="eastAsia" w:ascii="微软雅黑" w:hAnsi="微软雅黑"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微软雅黑" w:hAnsi="微软雅黑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黑体" w:hAnsi="宋体"/>
                <w:sz w:val="24"/>
              </w:rPr>
              <w:t>籍贯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政 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面 貌</w:t>
            </w: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身 高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z w:val="24"/>
              </w:rPr>
            </w:pPr>
            <w:r>
              <w:rPr>
                <w:rFonts w:hint="eastAsia" w:ascii="黑体" w:hAnsi="宋体"/>
                <w:sz w:val="24"/>
              </w:rPr>
              <w:t>学 历、学位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外 语</w:t>
            </w:r>
          </w:p>
        </w:tc>
        <w:tc>
          <w:tcPr>
            <w:tcW w:w="1698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黑体" w:hAnsi="宋体"/>
                <w:sz w:val="24"/>
              </w:rPr>
              <w:t>计算机</w:t>
            </w:r>
          </w:p>
        </w:tc>
        <w:tc>
          <w:tcPr>
            <w:tcW w:w="1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具备其他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资格证书</w:t>
            </w:r>
          </w:p>
        </w:tc>
        <w:tc>
          <w:tcPr>
            <w:tcW w:w="835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家庭地址</w:t>
            </w:r>
          </w:p>
        </w:tc>
        <w:tc>
          <w:tcPr>
            <w:tcW w:w="433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pacing w:val="-1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号码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0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pacing w:val="-6"/>
                <w:sz w:val="24"/>
              </w:rPr>
            </w:pPr>
            <w:r>
              <w:rPr>
                <w:rFonts w:hint="eastAsia" w:ascii="黑体" w:hAnsi="宋体"/>
                <w:spacing w:val="-6"/>
                <w:sz w:val="24"/>
              </w:rPr>
              <w:t>联系宅电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z w:val="24"/>
              </w:rPr>
            </w:pPr>
            <w:r>
              <w:rPr>
                <w:rFonts w:hint="eastAsia" w:ascii="黑体" w:hAnsi="宋体"/>
                <w:sz w:val="24"/>
              </w:rPr>
              <w:t>手机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z w:val="24"/>
              </w:rPr>
            </w:pPr>
            <w:r>
              <w:rPr>
                <w:rFonts w:hint="eastAsia" w:ascii="黑体" w:hAnsi="宋体"/>
                <w:sz w:val="24"/>
              </w:rPr>
              <w:t>E-mail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</w:trPr>
        <w:tc>
          <w:tcPr>
            <w:tcW w:w="240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pacing w:val="-6"/>
                <w:sz w:val="24"/>
              </w:rPr>
            </w:pPr>
            <w:r>
              <w:rPr>
                <w:rFonts w:hint="eastAsia" w:ascii="黑体" w:hAnsi="宋体"/>
                <w:spacing w:val="-6"/>
                <w:sz w:val="24"/>
              </w:rPr>
              <w:t>申报专业岗位</w:t>
            </w:r>
          </w:p>
        </w:tc>
        <w:tc>
          <w:tcPr>
            <w:tcW w:w="757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240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pacing w:val="-6"/>
                <w:sz w:val="24"/>
              </w:rPr>
            </w:pPr>
            <w:r>
              <w:rPr>
                <w:rFonts w:hint="eastAsia" w:ascii="黑体" w:hAnsi="宋体"/>
                <w:spacing w:val="-6"/>
                <w:sz w:val="24"/>
              </w:rPr>
              <w:t>所在学校、所学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spacing w:val="-6"/>
                <w:sz w:val="24"/>
              </w:rPr>
              <w:t>专业及毕业时间</w:t>
            </w:r>
          </w:p>
        </w:tc>
        <w:tc>
          <w:tcPr>
            <w:tcW w:w="757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0" w:hRule="atLeast"/>
        </w:trPr>
        <w:tc>
          <w:tcPr>
            <w:tcW w:w="240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大学以来获何种奖励</w:t>
            </w:r>
          </w:p>
        </w:tc>
        <w:tc>
          <w:tcPr>
            <w:tcW w:w="757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</w:trPr>
        <w:tc>
          <w:tcPr>
            <w:tcW w:w="240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spacing w:val="-10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学校、社团等职务</w:t>
            </w:r>
          </w:p>
        </w:tc>
        <w:tc>
          <w:tcPr>
            <w:tcW w:w="7571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spacing w:val="-6"/>
                <w:kern w:val="0"/>
                <w:sz w:val="24"/>
              </w:rPr>
              <w:t>学习</w:t>
            </w:r>
            <w:r>
              <w:rPr>
                <w:rFonts w:hint="eastAsia" w:ascii="黑体" w:hAnsi="宋体"/>
                <w:kern w:val="0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pacing w:val="-6"/>
                <w:sz w:val="24"/>
              </w:rPr>
            </w:pPr>
            <w:r>
              <w:rPr>
                <w:rFonts w:hint="eastAsia" w:ascii="黑体" w:hAnsi="宋体"/>
                <w:spacing w:val="-6"/>
                <w:kern w:val="0"/>
                <w:sz w:val="24"/>
              </w:rPr>
              <w:t>（高中起填）</w:t>
            </w:r>
          </w:p>
        </w:tc>
        <w:tc>
          <w:tcPr>
            <w:tcW w:w="835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社会实践经历及工作经历</w:t>
            </w:r>
          </w:p>
        </w:tc>
        <w:tc>
          <w:tcPr>
            <w:tcW w:w="835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个人特长</w:t>
            </w:r>
          </w:p>
        </w:tc>
        <w:tc>
          <w:tcPr>
            <w:tcW w:w="835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6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个人简要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自我评价</w:t>
            </w:r>
          </w:p>
        </w:tc>
        <w:tc>
          <w:tcPr>
            <w:tcW w:w="835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1" w:hRule="atLeast"/>
        </w:trPr>
        <w:tc>
          <w:tcPr>
            <w:tcW w:w="16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宋体"/>
                <w:kern w:val="0"/>
                <w:sz w:val="24"/>
              </w:rPr>
            </w:pPr>
            <w:r>
              <w:rPr>
                <w:rFonts w:hint="eastAsia" w:ascii="黑体" w:hAnsi="宋体"/>
                <w:kern w:val="0"/>
                <w:sz w:val="24"/>
              </w:rPr>
              <w:t>个人承诺</w:t>
            </w:r>
          </w:p>
        </w:tc>
        <w:tc>
          <w:tcPr>
            <w:tcW w:w="835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99" w:firstLineChars="208"/>
              <w:rPr>
                <w:rFonts w:hint="eastAsia" w:ascii="楷体_GB2312" w:hAnsi="宋体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本人在本表中所填写的内容及所提供的材料是真实准确的，如有不实之处，本人愿承担相关责任。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499" w:firstLineChars="1607"/>
              <w:rPr>
                <w:rFonts w:hint="eastAsia" w:ascii="楷体_GB2312" w:hAnsi="宋体" w:eastAsia="楷体_GB2312"/>
                <w:sz w:val="24"/>
                <w:u w:val="single"/>
              </w:rPr>
            </w:pPr>
            <w:r>
              <w:rPr>
                <w:rFonts w:hint="eastAsia" w:ascii="楷体_GB2312" w:hAnsi="宋体" w:eastAsia="楷体_GB2312"/>
                <w:sz w:val="28"/>
              </w:rPr>
              <w:t>承诺人：</w:t>
            </w:r>
            <w:r>
              <w:rPr>
                <w:rFonts w:hint="eastAsia" w:ascii="楷体_GB2312" w:hAnsi="宋体" w:eastAsia="楷体_GB2312"/>
                <w:sz w:val="28"/>
                <w:u w:val="single"/>
              </w:rPr>
              <w:t xml:space="preserve">               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rPr>
          <w:rFonts w:hint="eastAsia"/>
        </w:rPr>
      </w:pPr>
      <w:r>
        <w:rPr>
          <w:rFonts w:hint="eastAsia"/>
          <w:b/>
        </w:rPr>
        <w:t>注：</w:t>
      </w:r>
      <w:r>
        <w:rPr>
          <w:rFonts w:hint="eastAsia"/>
        </w:rPr>
        <w:t>现场报名时须提供相关材料的原件和复印件。</w:t>
      </w:r>
    </w:p>
    <w:p>
      <w:bookmarkStart w:id="0" w:name="_GoBack"/>
      <w:bookmarkEnd w:id="0"/>
    </w:p>
    <w:sectPr>
      <w:pgSz w:w="11906" w:h="16838"/>
      <w:pgMar w:top="1247" w:right="1021" w:bottom="1191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F7A79"/>
    <w:rsid w:val="0C310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醒着梦游</cp:lastModifiedBy>
  <dcterms:modified xsi:type="dcterms:W3CDTF">2018-02-24T07:01:40Z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